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2A" w:rsidRDefault="003273F3" w:rsidP="0025712A">
      <w:pPr>
        <w:pStyle w:val="a3"/>
        <w:ind w:left="2880" w:hanging="2880"/>
        <w:rPr>
          <w:rFonts w:ascii="TH SarabunIT๙" w:hAnsi="TH SarabunIT๙" w:cs="TH SarabunIT๙"/>
        </w:rPr>
      </w:pPr>
      <w:r w:rsidRPr="003273F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1pt;margin-top:-67.55pt;width:81pt;height:85.15pt;z-index:-251658752" fillcolor="window">
            <v:imagedata r:id="rId4" o:title="" gain="61604f" blacklevel="7864f"/>
            <w10:wrap side="left"/>
          </v:shape>
          <o:OLEObject Type="Embed" ProgID="Word.Picture.8" ShapeID="_x0000_s1027" DrawAspect="Content" ObjectID="_1630398077" r:id="rId5"/>
        </w:pict>
      </w:r>
    </w:p>
    <w:p w:rsidR="0025712A" w:rsidRPr="00A92460" w:rsidRDefault="0025712A" w:rsidP="0025712A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0"/>
          <w:szCs w:val="30"/>
        </w:rPr>
        <w:t xml:space="preserve">    </w:t>
      </w:r>
      <w:r w:rsidRPr="00A92460">
        <w:rPr>
          <w:rFonts w:ascii="TH SarabunIT๙" w:eastAsia="Angsana New" w:hAnsi="TH SarabunIT๙" w:cs="TH SarabunIT๙" w:hint="cs"/>
          <w:sz w:val="32"/>
          <w:szCs w:val="32"/>
          <w:cs/>
        </w:rPr>
        <w:t>ประกาศอำเภอชุมพวง</w:t>
      </w:r>
    </w:p>
    <w:p w:rsidR="0025712A" w:rsidRPr="00A92460" w:rsidRDefault="0025712A" w:rsidP="0025712A">
      <w:pPr>
        <w:spacing w:after="0" w:line="240" w:lineRule="auto"/>
        <w:ind w:left="709" w:hanging="709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92460">
        <w:rPr>
          <w:rFonts w:ascii="TH SarabunIT๙" w:eastAsia="Angsana New" w:hAnsi="TH SarabunIT๙" w:cs="TH SarabunIT๙"/>
          <w:sz w:val="32"/>
          <w:szCs w:val="32"/>
          <w:cs/>
        </w:rPr>
        <w:t>เรื่อง  ประกาศราคากลางงาน</w:t>
      </w:r>
      <w:r w:rsidRPr="00A924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ขุดลอก</w:t>
      </w:r>
      <w:r w:rsidR="009172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สระน้ำหนองข่าเสม็ด บ้านหนองข่า หมู่ที่ 8</w:t>
      </w:r>
      <w:r w:rsidR="00F03F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ตำบลโนนรัง</w:t>
      </w:r>
    </w:p>
    <w:p w:rsidR="0025712A" w:rsidRPr="00A92460" w:rsidRDefault="0025712A" w:rsidP="0025712A">
      <w:pPr>
        <w:spacing w:after="0" w:line="240" w:lineRule="auto"/>
        <w:ind w:left="709" w:hanging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24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อำเภอชุมพวง จังหวัดนครราชสีมา  </w:t>
      </w:r>
    </w:p>
    <w:p w:rsidR="0025712A" w:rsidRPr="00A92460" w:rsidRDefault="0025712A" w:rsidP="0025712A">
      <w:pPr>
        <w:spacing w:after="0" w:line="240" w:lineRule="auto"/>
        <w:ind w:left="709" w:hanging="709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A92460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</w:t>
      </w:r>
    </w:p>
    <w:p w:rsidR="0025712A" w:rsidRPr="00A92460" w:rsidRDefault="0025712A" w:rsidP="0025712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A92460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ด้วยอำเภอชุมพวง มีความประสงค์จะขอประกาศราคากลางงาน</w:t>
      </w:r>
      <w:r w:rsidR="00917282" w:rsidRPr="00A924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ขุดลอก</w:t>
      </w:r>
      <w:r w:rsidR="009172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สระน้ำหนองข่าเสม็ด บ้านหนองข่า หมู่ที่ 8 </w:t>
      </w:r>
      <w:r w:rsidR="00F03F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ตำบลโนนรัง</w:t>
      </w:r>
      <w:r w:rsidR="00F03F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924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อำเภอชุมพวง จังหวัดนครราชสีมา  </w:t>
      </w:r>
      <w:r w:rsidRPr="00A92460">
        <w:rPr>
          <w:rFonts w:ascii="TH SarabunIT๙" w:eastAsia="Angsana New" w:hAnsi="TH SarabunIT๙" w:cs="TH SarabunIT๙"/>
          <w:sz w:val="32"/>
          <w:szCs w:val="32"/>
          <w:cs/>
        </w:rPr>
        <w:t xml:space="preserve">ตามแบบ </w:t>
      </w:r>
      <w:proofErr w:type="spellStart"/>
      <w:r w:rsidRPr="00A92460">
        <w:rPr>
          <w:rFonts w:ascii="TH SarabunIT๙" w:eastAsia="Angsana New" w:hAnsi="TH SarabunIT๙" w:cs="TH SarabunIT๙"/>
          <w:sz w:val="32"/>
          <w:szCs w:val="32"/>
          <w:cs/>
        </w:rPr>
        <w:t>ปปช.</w:t>
      </w:r>
      <w:proofErr w:type="spellEnd"/>
      <w:r w:rsidRPr="00A92460">
        <w:rPr>
          <w:rFonts w:ascii="TH SarabunIT๙" w:eastAsia="Angsana New" w:hAnsi="TH SarabunIT๙" w:cs="TH SarabunIT๙"/>
          <w:sz w:val="32"/>
          <w:szCs w:val="32"/>
          <w:cs/>
        </w:rPr>
        <w:t>กำหนด รายละเอียดดังนี้</w:t>
      </w:r>
    </w:p>
    <w:p w:rsidR="0025712A" w:rsidRPr="00A92460" w:rsidRDefault="0025712A" w:rsidP="0025712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2460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ตารางแสดงวงเงินงบประมาณที่ได้รับจัดสรรและราคากลางในงานจ้าง</w:t>
      </w:r>
      <w:r w:rsidRPr="00A924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เหมา</w:t>
      </w:r>
      <w:r w:rsidR="00917282" w:rsidRPr="00A924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ขุดลอก</w:t>
      </w:r>
      <w:r w:rsidR="009172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สระน้ำหนองข่าเสม็ด บ้านหนองข่า หมู่ที่ 8 </w:t>
      </w:r>
      <w:r w:rsidR="00F03F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ตำบลโนนรัง</w:t>
      </w:r>
      <w:r w:rsidRPr="00A924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อำเภอชุมพวง จังหวัดนครราชสีมา</w:t>
      </w:r>
    </w:p>
    <w:tbl>
      <w:tblPr>
        <w:tblStyle w:val="a5"/>
        <w:tblW w:w="9464" w:type="dxa"/>
        <w:tblLook w:val="04A0"/>
      </w:tblPr>
      <w:tblGrid>
        <w:gridCol w:w="9464"/>
      </w:tblGrid>
      <w:tr w:rsidR="0025712A" w:rsidRPr="00A92460" w:rsidTr="0025712A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12A" w:rsidRPr="00A92460" w:rsidRDefault="0025712A">
            <w:pPr>
              <w:ind w:left="709" w:hanging="709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246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1. ชื่อโครงการ</w:t>
            </w:r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  <w:r w:rsidR="00917282"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ขุดลอก</w:t>
            </w:r>
            <w:r w:rsidR="0091728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สระน้ำหนองข่าเสม็ด บ้านหนองข่า หมู่ที่ 8 </w:t>
            </w:r>
            <w:r w:rsidR="00F03F5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ตำบลโนนรัง</w:t>
            </w:r>
            <w:r w:rsidR="00F03F5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อำเภอชุมพวง จังหวัดนค</w:t>
            </w:r>
          </w:p>
          <w:p w:rsidR="0025712A" w:rsidRPr="00A92460" w:rsidRDefault="0025712A">
            <w:pPr>
              <w:ind w:left="709" w:hanging="709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9246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924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กิจกรรมย่อย</w:t>
            </w:r>
            <w:r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17282"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ขุดลอก</w:t>
            </w:r>
            <w:r w:rsidR="0091728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สระน้ำหนองข่าเสม็ด บ้านหนองข่า หมู่ที่ 8 </w:t>
            </w:r>
            <w:r w:rsidR="00F03F5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ตำบลโนนรัง</w:t>
            </w:r>
            <w:r w:rsidR="00F03F5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อำเภอชุมพวง จังหวัดนคร</w:t>
            </w:r>
            <w:r w:rsidR="00A92460"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ราชสีมา  </w:t>
            </w:r>
            <w:r w:rsidR="00F03F5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ขนาดกว้าง </w:t>
            </w:r>
            <w:r w:rsidR="0092305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</w:t>
            </w:r>
            <w:r w:rsidR="00F03F5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เมตร ยาว </w:t>
            </w:r>
            <w:r w:rsidR="0092305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140</w:t>
            </w:r>
            <w:r w:rsidR="00F03F5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เมตร</w:t>
            </w:r>
            <w:r w:rsidR="0092305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 120 เมตร</w:t>
            </w:r>
            <w:r w:rsidR="00F03F5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92460"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ขุดลึกเฉลี่ย </w:t>
            </w:r>
            <w:r w:rsidR="0092305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2.00</w:t>
            </w:r>
            <w:r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เมตร  ปริมาณดินขุดไม่น้อยกว่า </w:t>
            </w:r>
            <w:r w:rsidR="0092305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11,595</w:t>
            </w:r>
            <w:r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ลูกบาศก์เมตร พร้อมติดตั้งป้ายโครงการ จำนวน 1 ป้าย จำนวนเงิน </w:t>
            </w:r>
            <w:r w:rsidR="0092305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489,100</w:t>
            </w:r>
            <w:r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.- บาท (สี่แสน</w:t>
            </w:r>
            <w:r w:rsidR="0092305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แปดหมื่นเก้าพันหนึ่งร้อย</w:t>
            </w:r>
            <w:r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บาทถ้วน</w:t>
            </w:r>
            <w:r w:rsidRPr="00A924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25712A" w:rsidRPr="00A92460" w:rsidRDefault="0025712A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หน่วยงานเจ้าของโครงการ ที่ทำการปกครองอำเภอชุมพวง</w:t>
            </w:r>
          </w:p>
          <w:p w:rsidR="00F03F5F" w:rsidRPr="00A92460" w:rsidRDefault="0025712A" w:rsidP="00F03F5F">
            <w:pPr>
              <w:ind w:left="709" w:hanging="709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9246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2. วงเงินงบประมาณ</w:t>
            </w:r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ที่ได้รับจัดสรร  </w:t>
            </w:r>
            <w:r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จำนวนเงิน  </w:t>
            </w:r>
            <w:r w:rsidR="0092305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489,100</w:t>
            </w:r>
            <w:r w:rsidR="00923058"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.- บาท (สี่แสน</w:t>
            </w:r>
            <w:r w:rsidR="0092305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แปดหมื่นเก้าพันหนึ่งร้อย</w:t>
            </w:r>
            <w:r w:rsidR="00923058"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บาทถ้วน</w:t>
            </w:r>
            <w:r w:rsidR="00923058" w:rsidRPr="00A924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23058" w:rsidRDefault="0025712A" w:rsidP="00923058">
            <w:pPr>
              <w:ind w:left="709" w:hanging="709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3. ลักษณะงาน </w:t>
            </w:r>
            <w:r w:rsidR="00917282"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ขุดลอก</w:t>
            </w:r>
            <w:r w:rsidR="0091728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สระน้ำหนองข่าเสม็ด บ้านหนองข่า หมู่ที่ 8 </w:t>
            </w:r>
            <w:r w:rsidR="00F03F5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ตำบลโนนรัง </w:t>
            </w:r>
            <w:r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อำเภอชุมพวง จัง</w:t>
            </w:r>
            <w:r w:rsidR="00A92460"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หวัดนครราชสีมา  </w:t>
            </w:r>
            <w:r w:rsidR="0092305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ขนาดกว้าง </w:t>
            </w:r>
            <w:r w:rsidR="0092305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</w:t>
            </w:r>
            <w:r w:rsidR="0092305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เมตร ยาว </w:t>
            </w:r>
            <w:r w:rsidR="0092305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140</w:t>
            </w:r>
            <w:r w:rsidR="0092305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เมตรและ 120 เมตร </w:t>
            </w:r>
            <w:r w:rsidR="00923058"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ขุดลึกเฉลี่ย </w:t>
            </w:r>
            <w:r w:rsidR="0092305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2.00</w:t>
            </w:r>
            <w:r w:rsidR="00923058"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เมตร  ปริมาณดินขุดไม่น้อยกว่า </w:t>
            </w:r>
            <w:r w:rsidR="0092305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11,595</w:t>
            </w:r>
            <w:r w:rsidR="00923058"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ลูกบาศก์เมตร พร้อมติดตั้งป้ายโครงการ จำนวน 1 ป้าย</w:t>
            </w:r>
          </w:p>
          <w:p w:rsidR="00923058" w:rsidRDefault="0025712A" w:rsidP="00923058">
            <w:pPr>
              <w:ind w:left="709" w:hanging="709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4. ราคากลางราคากลางคำนวณ ณ วันที่  3 กันยายน 2562     จำนวนเงิน </w:t>
            </w:r>
            <w:r w:rsidR="0092305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489,100</w:t>
            </w:r>
            <w:r w:rsidR="00923058"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.- บาท (สี่แสน</w:t>
            </w:r>
            <w:r w:rsidR="0092305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แปดหมื่นเก้าพันหนึ่งร้อย</w:t>
            </w:r>
            <w:r w:rsidR="00923058"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บาทถ้วน</w:t>
            </w:r>
            <w:r w:rsidR="00923058" w:rsidRPr="00A924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923058"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25712A" w:rsidRPr="00A92460" w:rsidRDefault="0025712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5. บัญชีประมาณการราคากลาง รายละเอียดตามเอกสารที่แนบท้าย ดังนี้</w:t>
            </w:r>
          </w:p>
          <w:p w:rsidR="0025712A" w:rsidRPr="00A92460" w:rsidRDefault="0025712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5.1. แบบ </w:t>
            </w:r>
            <w:proofErr w:type="spellStart"/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ปร.</w:t>
            </w:r>
            <w:proofErr w:type="spellEnd"/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4</w:t>
            </w:r>
          </w:p>
          <w:p w:rsidR="0025712A" w:rsidRPr="00A92460" w:rsidRDefault="0025712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5.2 แบบ </w:t>
            </w:r>
            <w:proofErr w:type="spellStart"/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ปร.</w:t>
            </w:r>
            <w:proofErr w:type="spellEnd"/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5</w:t>
            </w:r>
          </w:p>
          <w:p w:rsidR="0025712A" w:rsidRPr="00A92460" w:rsidRDefault="0025712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6.รายชื่อคณะกรรมการกำหนดราคากลาง</w:t>
            </w:r>
          </w:p>
          <w:p w:rsidR="0025712A" w:rsidRPr="00A92460" w:rsidRDefault="0025712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6.1. </w:t>
            </w:r>
            <w:r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r w:rsidR="00F03F5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สุขุม ไชสง</w:t>
            </w:r>
            <w:r w:rsidRPr="00A924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  ตำแหน่ง นาย</w:t>
            </w:r>
            <w:r w:rsidR="00F03F5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ช่างโยธาชำนาญงาน</w:t>
            </w:r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F03F5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โนนรัง</w:t>
            </w:r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ประธานกรรมการ</w:t>
            </w:r>
          </w:p>
          <w:p w:rsidR="0025712A" w:rsidRPr="00A92460" w:rsidRDefault="0025712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6.2. นางสาว</w:t>
            </w:r>
            <w:proofErr w:type="spellStart"/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ภัท</w:t>
            </w:r>
            <w:proofErr w:type="spellEnd"/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รียา หนูจู             ตำแหน่ง ปลัดอำเภอ(</w:t>
            </w:r>
            <w:proofErr w:type="spellStart"/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จพง.ปค.</w:t>
            </w:r>
            <w:proofErr w:type="spellEnd"/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ปฏิบัติการ)    กรรมการ</w:t>
            </w:r>
          </w:p>
          <w:p w:rsidR="0025712A" w:rsidRPr="00A92460" w:rsidRDefault="0025712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9246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6.3 นางสาวฐิติมา อินมะดัน          ตำแหน่ง พนักงานราชการของรัฐ               กรรมการ</w:t>
            </w:r>
          </w:p>
          <w:p w:rsidR="0025712A" w:rsidRPr="00A92460" w:rsidRDefault="0025712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</w:tbl>
    <w:p w:rsidR="0025712A" w:rsidRPr="00A92460" w:rsidRDefault="0025712A" w:rsidP="0025712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A92460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ประกาศ  ณ  วันที่  </w:t>
      </w:r>
      <w:r w:rsidRPr="00A92460">
        <w:rPr>
          <w:rFonts w:ascii="TH SarabunIT๙" w:eastAsia="Angsana New" w:hAnsi="TH SarabunIT๙" w:cs="TH SarabunIT๙"/>
          <w:sz w:val="32"/>
          <w:szCs w:val="32"/>
        </w:rPr>
        <w:t>17</w:t>
      </w:r>
      <w:r w:rsidRPr="00A9246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กันยายน 2562</w:t>
      </w:r>
    </w:p>
    <w:p w:rsidR="0025712A" w:rsidRDefault="0025712A" w:rsidP="0025712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0"/>
          <w:szCs w:val="30"/>
          <w:cs/>
        </w:rPr>
        <w:t xml:space="preserve">                                    </w:t>
      </w:r>
      <w:r>
        <w:rPr>
          <w:rFonts w:ascii="TH SarabunIT๙" w:eastAsia="Angsana New" w:hAnsi="TH SarabunIT๙" w:cs="TH SarabunIT๙"/>
          <w:noProof/>
          <w:sz w:val="30"/>
          <w:szCs w:val="30"/>
        </w:rPr>
        <w:drawing>
          <wp:inline distT="0" distB="0" distL="0" distR="0">
            <wp:extent cx="3390900" cy="1600200"/>
            <wp:effectExtent l="19050" t="0" r="0" b="0"/>
            <wp:docPr id="1" name="Picture 17" descr="ลายเซ็น นายไพรัตน์ วิทยาอนุมา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ลายเซ็น นายไพรัตน์ วิทยาอนุมาส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  </w:t>
      </w:r>
    </w:p>
    <w:p w:rsidR="0025712A" w:rsidRDefault="0025712A" w:rsidP="0025712A">
      <w:pPr>
        <w:spacing w:after="0" w:line="240" w:lineRule="auto"/>
        <w:rPr>
          <w:rFonts w:ascii="TH SarabunIT๙" w:eastAsia="Angsana New" w:hAnsi="TH SarabunIT๙" w:cs="TH SarabunIT๙"/>
          <w:sz w:val="30"/>
          <w:szCs w:val="30"/>
        </w:rPr>
      </w:pPr>
      <w:r>
        <w:rPr>
          <w:rFonts w:ascii="TH SarabunIT๙" w:eastAsia="Angsana New" w:hAnsi="TH SarabunIT๙" w:cs="TH SarabunIT๙"/>
          <w:sz w:val="32"/>
          <w:szCs w:val="32"/>
        </w:rPr>
        <w:lastRenderedPageBreak/>
        <w:t xml:space="preserve">                               </w:t>
      </w:r>
    </w:p>
    <w:p w:rsidR="0025712A" w:rsidRDefault="0025712A" w:rsidP="0025712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25712A" w:rsidRDefault="0025712A" w:rsidP="0025712A">
      <w:pPr>
        <w:tabs>
          <w:tab w:val="left" w:pos="1260"/>
          <w:tab w:val="left" w:pos="1620"/>
          <w:tab w:val="center" w:pos="70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712A" w:rsidRDefault="003273F3" w:rsidP="002571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73F3">
        <w:pict>
          <v:shape id="_x0000_s1028" type="#_x0000_t75" style="position:absolute;margin-left:195.3pt;margin-top:-67.2pt;width:81pt;height:85.15pt;z-index:-251657728" fillcolor="window">
            <v:imagedata r:id="rId4" o:title="" gain="61604f" blacklevel="7864f"/>
            <w10:wrap side="left"/>
          </v:shape>
          <o:OLEObject Type="Embed" ProgID="Word.Picture.8" ShapeID="_x0000_s1028" DrawAspect="Content" ObjectID="_1630398078" r:id="rId7"/>
        </w:pict>
      </w:r>
      <w:r w:rsidR="0025712A">
        <w:rPr>
          <w:rFonts w:ascii="TH SarabunIT๙" w:hAnsi="TH SarabunIT๙" w:cs="TH SarabunIT๙"/>
          <w:sz w:val="32"/>
          <w:szCs w:val="32"/>
          <w:cs/>
        </w:rPr>
        <w:t>ที่ นม ๐๖๑๘.3</w:t>
      </w:r>
      <w:r w:rsidR="0025712A">
        <w:rPr>
          <w:rFonts w:ascii="TH SarabunIT๙" w:hAnsi="TH SarabunIT๙" w:cs="TH SarabunIT๙"/>
          <w:sz w:val="32"/>
          <w:szCs w:val="32"/>
        </w:rPr>
        <w:t>/ 526</w:t>
      </w:r>
      <w:r w:rsidR="000906CB">
        <w:rPr>
          <w:rFonts w:ascii="TH SarabunIT๙" w:hAnsi="TH SarabunIT๙" w:cs="TH SarabunIT๙"/>
          <w:sz w:val="32"/>
          <w:szCs w:val="32"/>
        </w:rPr>
        <w:t>5</w:t>
      </w:r>
      <w:r w:rsidR="0025712A">
        <w:rPr>
          <w:rFonts w:ascii="TH SarabunIT๙" w:hAnsi="TH SarabunIT๙" w:cs="TH SarabunIT๙"/>
          <w:sz w:val="32"/>
          <w:szCs w:val="32"/>
        </w:rPr>
        <w:t xml:space="preserve">      </w:t>
      </w:r>
      <w:r w:rsidR="0025712A">
        <w:rPr>
          <w:rFonts w:ascii="TH SarabunIT๙" w:hAnsi="TH SarabunIT๙" w:cs="TH SarabunIT๙"/>
          <w:sz w:val="32"/>
          <w:szCs w:val="32"/>
        </w:rPr>
        <w:tab/>
      </w:r>
      <w:r w:rsidR="0025712A">
        <w:rPr>
          <w:rFonts w:ascii="TH SarabunIT๙" w:hAnsi="TH SarabunIT๙" w:cs="TH SarabunIT๙"/>
          <w:sz w:val="32"/>
          <w:szCs w:val="32"/>
        </w:rPr>
        <w:tab/>
      </w:r>
      <w:r w:rsidR="0025712A">
        <w:rPr>
          <w:rFonts w:ascii="TH SarabunIT๙" w:hAnsi="TH SarabunIT๙" w:cs="TH SarabunIT๙"/>
          <w:sz w:val="32"/>
          <w:szCs w:val="32"/>
        </w:rPr>
        <w:tab/>
        <w:t xml:space="preserve">                     </w:t>
      </w:r>
      <w:r w:rsidR="0025712A">
        <w:rPr>
          <w:rFonts w:ascii="TH SarabunIT๙" w:hAnsi="TH SarabunIT๙" w:cs="TH SarabunIT๙" w:hint="cs"/>
          <w:sz w:val="32"/>
          <w:szCs w:val="32"/>
          <w:cs/>
        </w:rPr>
        <w:t xml:space="preserve">  ที่ว่าการอำเภอชุมพวง</w:t>
      </w:r>
      <w:r w:rsidR="0025712A">
        <w:rPr>
          <w:rFonts w:ascii="TH SarabunIT๙" w:hAnsi="TH SarabunIT๙" w:cs="TH SarabunIT๙"/>
          <w:sz w:val="32"/>
          <w:szCs w:val="32"/>
        </w:rPr>
        <w:tab/>
      </w:r>
      <w:r w:rsidR="0025712A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25712A">
        <w:rPr>
          <w:rFonts w:ascii="TH SarabunIT๙" w:hAnsi="TH SarabunIT๙" w:cs="TH SarabunIT๙"/>
          <w:sz w:val="32"/>
          <w:szCs w:val="32"/>
        </w:rPr>
        <w:tab/>
      </w:r>
      <w:r w:rsidR="0025712A">
        <w:rPr>
          <w:rFonts w:ascii="TH SarabunIT๙" w:hAnsi="TH SarabunIT๙" w:cs="TH SarabunIT๙"/>
          <w:sz w:val="32"/>
          <w:szCs w:val="32"/>
        </w:rPr>
        <w:tab/>
      </w:r>
      <w:r w:rsidR="0025712A">
        <w:rPr>
          <w:rFonts w:ascii="TH SarabunIT๙" w:hAnsi="TH SarabunIT๙" w:cs="TH SarabunIT๙"/>
          <w:sz w:val="32"/>
          <w:szCs w:val="32"/>
        </w:rPr>
        <w:tab/>
      </w:r>
      <w:r w:rsidR="0025712A">
        <w:rPr>
          <w:rFonts w:ascii="TH SarabunIT๙" w:hAnsi="TH SarabunIT๙" w:cs="TH SarabunIT๙"/>
          <w:sz w:val="32"/>
          <w:szCs w:val="32"/>
        </w:rPr>
        <w:tab/>
        <w:t xml:space="preserve">                       </w:t>
      </w:r>
      <w:r w:rsidR="0025712A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proofErr w:type="spellStart"/>
      <w:r w:rsidR="0025712A">
        <w:rPr>
          <w:rFonts w:ascii="TH SarabunIT๙" w:hAnsi="TH SarabunIT๙" w:cs="TH SarabunIT๙" w:hint="cs"/>
          <w:sz w:val="32"/>
          <w:szCs w:val="32"/>
          <w:cs/>
        </w:rPr>
        <w:t>ถนนพิ</w:t>
      </w:r>
      <w:proofErr w:type="spellEnd"/>
      <w:r w:rsidR="0025712A">
        <w:rPr>
          <w:rFonts w:ascii="TH SarabunIT๙" w:hAnsi="TH SarabunIT๙" w:cs="TH SarabunIT๙" w:hint="cs"/>
          <w:sz w:val="32"/>
          <w:szCs w:val="32"/>
          <w:cs/>
        </w:rPr>
        <w:t>มาย -ชุมพวง</w:t>
      </w:r>
      <w:r w:rsidR="0025712A">
        <w:rPr>
          <w:rFonts w:ascii="TH SarabunIT๙" w:hAnsi="TH SarabunIT๙" w:cs="TH SarabunIT๙"/>
          <w:sz w:val="32"/>
          <w:szCs w:val="32"/>
        </w:rPr>
        <w:t xml:space="preserve">  </w:t>
      </w:r>
      <w:r w:rsidR="0025712A">
        <w:rPr>
          <w:rFonts w:ascii="TH SarabunIT๙" w:hAnsi="TH SarabunIT๙" w:cs="TH SarabunIT๙" w:hint="cs"/>
          <w:sz w:val="32"/>
          <w:szCs w:val="32"/>
          <w:cs/>
        </w:rPr>
        <w:t>นม ๓๐๒๗๐</w:t>
      </w:r>
    </w:p>
    <w:p w:rsidR="0025712A" w:rsidRDefault="0025712A" w:rsidP="0025712A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2562</w:t>
      </w:r>
    </w:p>
    <w:p w:rsidR="0025712A" w:rsidRDefault="0025712A" w:rsidP="0025712A">
      <w:pPr>
        <w:spacing w:before="120" w:after="120" w:line="240" w:lineRule="auto"/>
        <w:ind w:left="-14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ส่งประกาศราคากลางงาน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จ้างเหมา</w:t>
      </w:r>
      <w:r w:rsidR="00917282" w:rsidRPr="00A924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ขุดลอก</w:t>
      </w:r>
      <w:r w:rsidR="009172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สระน้ำหนองข่าเสม็ด บ้านหนองข่า หมู่ที่ 8 </w:t>
      </w:r>
      <w:r w:rsidR="00F03F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ตำบลโนนรัง</w:t>
      </w:r>
    </w:p>
    <w:p w:rsidR="0025712A" w:rsidRDefault="0025712A" w:rsidP="0025712A">
      <w:pPr>
        <w:spacing w:before="120" w:after="120" w:line="240" w:lineRule="auto"/>
        <w:ind w:lef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ผู้ว่าราชการจังหวัดนครราชสีมา</w:t>
      </w:r>
    </w:p>
    <w:p w:rsidR="0025712A" w:rsidRDefault="0025712A" w:rsidP="0025712A">
      <w:pPr>
        <w:spacing w:before="240"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kern w:val="24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kern w:val="24"/>
          <w:sz w:val="32"/>
          <w:szCs w:val="32"/>
        </w:rPr>
        <w:t xml:space="preserve">   </w:t>
      </w:r>
      <w:r>
        <w:rPr>
          <w:rFonts w:ascii="TH SarabunIT๙" w:hAnsi="TH SarabunIT๙" w:cs="TH SarabunIT๙"/>
          <w:kern w:val="24"/>
          <w:sz w:val="32"/>
          <w:szCs w:val="32"/>
        </w:rPr>
        <w:tab/>
      </w:r>
      <w:r>
        <w:rPr>
          <w:rFonts w:ascii="TH SarabunIT๙" w:hAnsi="TH SarabunIT๙" w:cs="TH SarabunIT๙" w:hint="cs"/>
          <w:kern w:val="24"/>
          <w:sz w:val="32"/>
          <w:szCs w:val="32"/>
          <w:cs/>
        </w:rPr>
        <w:t>ประกาศกำหนดราคากลาง</w:t>
      </w:r>
      <w:r>
        <w:rPr>
          <w:rFonts w:ascii="TH SarabunIT๙" w:hAnsi="TH SarabunIT๙" w:cs="TH SarabunIT๙"/>
          <w:kern w:val="24"/>
          <w:sz w:val="32"/>
          <w:szCs w:val="32"/>
        </w:rPr>
        <w:tab/>
        <w:t xml:space="preserve">                                       </w:t>
      </w:r>
      <w:r>
        <w:rPr>
          <w:rFonts w:ascii="TH SarabunIT๙" w:hAnsi="TH SarabunIT๙" w:cs="TH SarabunIT๙" w:hint="cs"/>
          <w:kern w:val="24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kern w:val="24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kern w:val="24"/>
          <w:sz w:val="32"/>
          <w:szCs w:val="32"/>
          <w:cs/>
        </w:rPr>
        <w:t xml:space="preserve">  ๑    ฉบับ</w:t>
      </w:r>
    </w:p>
    <w:p w:rsidR="0025712A" w:rsidRDefault="0025712A" w:rsidP="0025712A">
      <w:pPr>
        <w:spacing w:before="240" w:after="0" w:line="240" w:lineRule="auto"/>
        <w:ind w:left="-142" w:firstLine="14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ด้วยอำเภอชุมพวง ได้ประกาศราคากลางงาน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จ้างเหมา</w:t>
      </w:r>
      <w:r w:rsidR="00917282" w:rsidRPr="00A924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ขุดลอก</w:t>
      </w:r>
      <w:r w:rsidR="009172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สระน้ำหนองข่าเสม็ด บ้านหนองข่า หมู่ที่ 8 </w:t>
      </w:r>
      <w:r w:rsidR="00F03F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ตำบลโนนรัง </w:t>
      </w:r>
      <w:r w:rsidRPr="00A924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อำเภอชุมพวง จังหวัดนครราชสีมา </w:t>
      </w:r>
      <w:r w:rsidRPr="00A92460">
        <w:rPr>
          <w:rFonts w:ascii="TH SarabunIT๙" w:hAnsi="TH SarabunIT๙" w:cs="TH SarabunIT๙"/>
          <w:sz w:val="32"/>
          <w:szCs w:val="32"/>
          <w:cs/>
        </w:rPr>
        <w:t>และอำเภอได้ประกาศลงใน</w:t>
      </w:r>
      <w:proofErr w:type="spellStart"/>
      <w:r w:rsidRPr="00A92460">
        <w:rPr>
          <w:rFonts w:ascii="TH SarabunIT๙" w:hAnsi="TH SarabunIT๙" w:cs="TH SarabunIT๙"/>
          <w:sz w:val="32"/>
          <w:szCs w:val="32"/>
          <w:cs/>
        </w:rPr>
        <w:t>เว๊บไซต์</w:t>
      </w:r>
      <w:proofErr w:type="spellEnd"/>
      <w:r w:rsidRPr="00A92460">
        <w:rPr>
          <w:rFonts w:ascii="TH SarabunIT๙" w:hAnsi="TH SarabunIT๙" w:cs="TH SarabunIT๙"/>
          <w:sz w:val="32"/>
          <w:szCs w:val="32"/>
          <w:cs/>
        </w:rPr>
        <w:t>ของจังหวัดนครราชสีมา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เสร็จเรียบร้อยแล้วจึงรายงานให้จังหวัดทราบ พร้อมส่งประกาศกำหนดราคากลาง รายละเอียดตามสิ่งที่ส่งด้วย </w:t>
      </w:r>
    </w:p>
    <w:p w:rsidR="0025712A" w:rsidRDefault="0025712A" w:rsidP="0025712A">
      <w:pPr>
        <w:pStyle w:val="8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25712A" w:rsidRDefault="0025712A" w:rsidP="0025712A">
      <w:pPr>
        <w:tabs>
          <w:tab w:val="left" w:pos="4536"/>
        </w:tabs>
        <w:spacing w:before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393065</wp:posOffset>
            </wp:positionV>
            <wp:extent cx="1299210" cy="701040"/>
            <wp:effectExtent l="19050" t="0" r="0" b="0"/>
            <wp:wrapThrough wrapText="bothSides">
              <wp:wrapPolygon edited="0">
                <wp:start x="-317" y="0"/>
                <wp:lineTo x="-317" y="21130"/>
                <wp:lineTo x="21537" y="21130"/>
                <wp:lineTo x="21537" y="0"/>
                <wp:lineTo x="-317" y="0"/>
              </wp:wrapPolygon>
            </wp:wrapThrough>
            <wp:docPr id="2" name="Picture 22" descr="ลายเซ็น นายไพรัตน์ วิทยาอนุมา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ลายเซ็น นายไพรัตน์ วิทยาอนุมาส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814" r="30078" b="50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ขอแสดงความนับถือ</w:t>
      </w:r>
    </w:p>
    <w:p w:rsidR="0025712A" w:rsidRDefault="0025712A" w:rsidP="0025712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</w:t>
      </w:r>
    </w:p>
    <w:p w:rsidR="0025712A" w:rsidRDefault="0025712A" w:rsidP="0025712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25712A" w:rsidRDefault="0025712A" w:rsidP="0025712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25712A" w:rsidRDefault="0025712A" w:rsidP="0025712A">
      <w:pPr>
        <w:spacing w:after="0" w:line="240" w:lineRule="auto"/>
        <w:ind w:left="2880" w:firstLine="72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(นายไพรัตน์ วิทยาอนุมาส)</w:t>
      </w:r>
    </w:p>
    <w:p w:rsidR="0025712A" w:rsidRDefault="0025712A" w:rsidP="0025712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                 นายอำเภอชุมพวง</w:t>
      </w:r>
    </w:p>
    <w:p w:rsidR="0025712A" w:rsidRDefault="0025712A" w:rsidP="0025712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25712A" w:rsidRDefault="0025712A" w:rsidP="0025712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25712A" w:rsidRDefault="0025712A" w:rsidP="0025712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25712A" w:rsidRDefault="0025712A" w:rsidP="0025712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ที่ทำการปกครองอำเภอ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   </w:t>
      </w:r>
    </w:p>
    <w:p w:rsidR="0025712A" w:rsidRDefault="0025712A" w:rsidP="0025712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กลุ่มงานบริหารงานปกครอง  (งานการเงินและบัญชี)</w:t>
      </w:r>
    </w:p>
    <w:p w:rsidR="0025712A" w:rsidRDefault="0025712A" w:rsidP="0025712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โทร. ๐-๔๔๔๗  ๗๐๒๓</w:t>
      </w:r>
    </w:p>
    <w:p w:rsidR="0025712A" w:rsidRDefault="0025712A" w:rsidP="0025712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โทรสาร ๐-๔๔๔๗  ๗๐๒๓ </w:t>
      </w:r>
    </w:p>
    <w:sectPr w:rsidR="0025712A" w:rsidSect="001C2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5712A"/>
    <w:rsid w:val="00011DF5"/>
    <w:rsid w:val="000906CB"/>
    <w:rsid w:val="001C2A5B"/>
    <w:rsid w:val="0025712A"/>
    <w:rsid w:val="003273F3"/>
    <w:rsid w:val="0041212A"/>
    <w:rsid w:val="004D5989"/>
    <w:rsid w:val="00514811"/>
    <w:rsid w:val="00552791"/>
    <w:rsid w:val="0084784D"/>
    <w:rsid w:val="008E7BF8"/>
    <w:rsid w:val="00917282"/>
    <w:rsid w:val="00923058"/>
    <w:rsid w:val="00A92460"/>
    <w:rsid w:val="00AB52F0"/>
    <w:rsid w:val="00B33C65"/>
    <w:rsid w:val="00B72CF9"/>
    <w:rsid w:val="00D57A5D"/>
    <w:rsid w:val="00E14B93"/>
    <w:rsid w:val="00F0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2A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71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uiPriority w:val="9"/>
    <w:semiHidden/>
    <w:rsid w:val="0025712A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3">
    <w:name w:val="Body Text Indent"/>
    <w:basedOn w:val="a"/>
    <w:link w:val="a4"/>
    <w:semiHidden/>
    <w:unhideWhenUsed/>
    <w:rsid w:val="0025712A"/>
    <w:pPr>
      <w:spacing w:after="0" w:line="240" w:lineRule="auto"/>
      <w:ind w:left="720" w:hanging="720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25712A"/>
    <w:rPr>
      <w:rFonts w:ascii="Angsana New" w:eastAsia="Cordia New" w:hAnsi="Angsana New" w:cs="Angsana New"/>
      <w:sz w:val="32"/>
      <w:szCs w:val="32"/>
      <w:lang w:eastAsia="zh-CN"/>
    </w:rPr>
  </w:style>
  <w:style w:type="table" w:styleId="a5">
    <w:name w:val="Table Grid"/>
    <w:basedOn w:val="a1"/>
    <w:uiPriority w:val="59"/>
    <w:rsid w:val="00257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71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5712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2019-09-19T03:39:00Z</dcterms:created>
  <dcterms:modified xsi:type="dcterms:W3CDTF">2019-09-19T04:35:00Z</dcterms:modified>
</cp:coreProperties>
</file>